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B6" w:rsidRPr="008119B6" w:rsidRDefault="008119B6" w:rsidP="0081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19B6">
        <w:rPr>
          <w:rFonts w:ascii="Arial" w:eastAsia="Times New Roman" w:hAnsi="Arial" w:cs="Arial"/>
          <w:sz w:val="24"/>
          <w:szCs w:val="24"/>
          <w:lang w:eastAsia="fr-FR"/>
        </w:rPr>
        <w:t>L’association France-Grande-Bretagne et le Centre de recherches en civilisation britannique (CRECIB) lancent une série de conférences en français, ouvertes au public, à Paris et en ligne.</w:t>
      </w:r>
    </w:p>
    <w:p w:rsidR="008119B6" w:rsidRPr="008119B6" w:rsidRDefault="008119B6" w:rsidP="0081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19B6">
        <w:rPr>
          <w:rFonts w:ascii="Arial" w:eastAsia="Times New Roman" w:hAnsi="Arial" w:cs="Arial"/>
          <w:sz w:val="24"/>
          <w:szCs w:val="24"/>
          <w:lang w:eastAsia="fr-FR"/>
        </w:rPr>
        <w:t>Pour la première conférence de la série, nous aurons le plaisir d’accueillir Pr Nathalie Duclos, qui parlera sur le sujet suivant:</w:t>
      </w:r>
    </w:p>
    <w:p w:rsidR="008119B6" w:rsidRPr="008119B6" w:rsidRDefault="008119B6" w:rsidP="0081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19B6">
        <w:rPr>
          <w:rFonts w:ascii="Arial" w:eastAsia="Times New Roman" w:hAnsi="Arial" w:cs="Arial"/>
          <w:sz w:val="24"/>
          <w:szCs w:val="24"/>
          <w:lang w:eastAsia="fr-FR"/>
        </w:rPr>
        <w:t>« Les Quatre Nations – le Royaume désuni ? »</w:t>
      </w:r>
    </w:p>
    <w:p w:rsidR="008119B6" w:rsidRPr="008119B6" w:rsidRDefault="008119B6" w:rsidP="0081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19B6">
        <w:rPr>
          <w:rFonts w:ascii="Arial" w:eastAsia="Times New Roman" w:hAnsi="Arial" w:cs="Arial"/>
          <w:sz w:val="24"/>
          <w:szCs w:val="24"/>
          <w:lang w:eastAsia="fr-FR"/>
        </w:rPr>
        <w:t>La conférence aura lieu le jeudi 13 octobre de 18h à 19h30 (accueil dès 17h30) au lycée Henri IV, Rue Clovis, à Paris, dans la salle de conférences. Vous pouvez également la suivre sur zoom.</w:t>
      </w:r>
    </w:p>
    <w:p w:rsidR="008119B6" w:rsidRPr="008119B6" w:rsidRDefault="008119B6" w:rsidP="0081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19B6">
        <w:rPr>
          <w:rFonts w:ascii="Arial" w:eastAsia="Times New Roman" w:hAnsi="Arial" w:cs="Arial"/>
          <w:sz w:val="24"/>
          <w:szCs w:val="24"/>
          <w:lang w:eastAsia="fr-FR"/>
        </w:rPr>
        <w:t xml:space="preserve">Inscription nécessaire dans les deux cas, par mail, avant le 8 octobre, auprès de: </w:t>
      </w:r>
    </w:p>
    <w:p w:rsidR="008119B6" w:rsidRPr="008119B6" w:rsidRDefault="008119B6" w:rsidP="0081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tgtFrame="_blank" w:history="1">
        <w:r w:rsidRPr="008119B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moreau-anet@orange.fr</w:t>
        </w:r>
      </w:hyperlink>
    </w:p>
    <w:p w:rsidR="006D4689" w:rsidRDefault="008119B6">
      <w:bookmarkStart w:id="0" w:name="_GoBack"/>
      <w:bookmarkEnd w:id="0"/>
    </w:p>
    <w:sectPr w:rsidR="006D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B6"/>
    <w:rsid w:val="001F613F"/>
    <w:rsid w:val="00662166"/>
    <w:rsid w:val="0081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D04C1-E360-4C9C-B5AA-FA1EE3F3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11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eau-anet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Armao</dc:creator>
  <cp:keywords/>
  <dc:description/>
  <cp:lastModifiedBy>Frederic Armao</cp:lastModifiedBy>
  <cp:revision>1</cp:revision>
  <dcterms:created xsi:type="dcterms:W3CDTF">2022-10-03T07:02:00Z</dcterms:created>
  <dcterms:modified xsi:type="dcterms:W3CDTF">2022-10-03T07:02:00Z</dcterms:modified>
</cp:coreProperties>
</file>